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EC4A4" w14:textId="77777777" w:rsidR="00B215E1" w:rsidRDefault="00862690">
      <w:pPr>
        <w:spacing w:before="240" w:after="80" w:line="240" w:lineRule="auto"/>
        <w:jc w:val="center"/>
        <w:rPr>
          <w:rFonts w:ascii="Arial" w:eastAsia="Arial" w:hAnsi="Arial" w:cs="Arial"/>
          <w:b/>
          <w:color w:val="000000"/>
          <w:sz w:val="32"/>
          <w:szCs w:val="32"/>
        </w:rPr>
      </w:pPr>
      <w:r>
        <w:rPr>
          <w:noProof/>
        </w:rPr>
        <w:drawing>
          <wp:anchor distT="0" distB="0" distL="114300" distR="114300" simplePos="0" relativeHeight="251658240" behindDoc="0" locked="0" layoutInCell="1" hidden="0" allowOverlap="1" wp14:anchorId="2016FEA9" wp14:editId="2D344DC5">
            <wp:simplePos x="0" y="0"/>
            <wp:positionH relativeFrom="column">
              <wp:posOffset>-998218</wp:posOffset>
            </wp:positionH>
            <wp:positionV relativeFrom="paragraph">
              <wp:posOffset>-455293</wp:posOffset>
            </wp:positionV>
            <wp:extent cx="1715974" cy="1229486"/>
            <wp:effectExtent l="0" t="0" r="0" b="0"/>
            <wp:wrapNone/>
            <wp:docPr id="561698735" name="image1.png" descr="Εικόνα που περιέχει κείμενο, λογότυπο, γραμματοσειρά, σύμβολο&#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1.png" descr="Εικόνα που περιέχει κείμενο, λογότυπο, γραμματοσειρά, σύμβολο&#10;&#10;Περιγραφή που δημιουργήθηκε αυτόματα"/>
                    <pic:cNvPicPr preferRelativeResize="0"/>
                  </pic:nvPicPr>
                  <pic:blipFill>
                    <a:blip r:embed="rId5"/>
                    <a:srcRect/>
                    <a:stretch>
                      <a:fillRect/>
                    </a:stretch>
                  </pic:blipFill>
                  <pic:spPr>
                    <a:xfrm>
                      <a:off x="0" y="0"/>
                      <a:ext cx="1715974" cy="1229486"/>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4A985722" wp14:editId="515381A7">
            <wp:simplePos x="0" y="0"/>
            <wp:positionH relativeFrom="column">
              <wp:posOffset>4754880</wp:posOffset>
            </wp:positionH>
            <wp:positionV relativeFrom="paragraph">
              <wp:posOffset>-396238</wp:posOffset>
            </wp:positionV>
            <wp:extent cx="1226820" cy="1211580"/>
            <wp:effectExtent l="0" t="0" r="0" b="0"/>
            <wp:wrapNone/>
            <wp:docPr id="561698736" name="image2.png" descr="Εικόνα που περιέχει ζωγραφιά, γραφικά, τέχνη, γραφιστική&#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2.png" descr="Εικόνα που περιέχει ζωγραφιά, γραφικά, τέχνη, γραφιστική&#10;&#10;Περιγραφή που δημιουργήθηκε αυτόματα"/>
                    <pic:cNvPicPr preferRelativeResize="0"/>
                  </pic:nvPicPr>
                  <pic:blipFill>
                    <a:blip r:embed="rId6"/>
                    <a:srcRect/>
                    <a:stretch>
                      <a:fillRect/>
                    </a:stretch>
                  </pic:blipFill>
                  <pic:spPr>
                    <a:xfrm>
                      <a:off x="0" y="0"/>
                      <a:ext cx="1226820" cy="1211580"/>
                    </a:xfrm>
                    <a:prstGeom prst="rect">
                      <a:avLst/>
                    </a:prstGeom>
                    <a:ln/>
                  </pic:spPr>
                </pic:pic>
              </a:graphicData>
            </a:graphic>
          </wp:anchor>
        </w:drawing>
      </w:r>
    </w:p>
    <w:p w14:paraId="11AA7CA1" w14:textId="77777777" w:rsidR="00B215E1" w:rsidRDefault="00B215E1">
      <w:pPr>
        <w:spacing w:before="240" w:after="80" w:line="240" w:lineRule="auto"/>
        <w:jc w:val="center"/>
        <w:rPr>
          <w:rFonts w:ascii="Arial" w:eastAsia="Arial" w:hAnsi="Arial" w:cs="Arial"/>
          <w:b/>
          <w:color w:val="000000"/>
          <w:sz w:val="32"/>
          <w:szCs w:val="32"/>
        </w:rPr>
      </w:pPr>
    </w:p>
    <w:p w14:paraId="547BF70A" w14:textId="77777777" w:rsidR="00B215E1" w:rsidRDefault="00B215E1">
      <w:pPr>
        <w:spacing w:before="240" w:after="80" w:line="240" w:lineRule="auto"/>
        <w:jc w:val="center"/>
        <w:rPr>
          <w:rFonts w:ascii="Arial" w:eastAsia="Arial" w:hAnsi="Arial" w:cs="Arial"/>
          <w:b/>
          <w:color w:val="000000"/>
          <w:sz w:val="32"/>
          <w:szCs w:val="32"/>
        </w:rPr>
      </w:pPr>
    </w:p>
    <w:p w14:paraId="32C13092" w14:textId="77777777" w:rsidR="00B215E1" w:rsidRDefault="00862690">
      <w:pPr>
        <w:spacing w:before="240" w:after="80" w:line="240" w:lineRule="auto"/>
        <w:jc w:val="center"/>
        <w:rPr>
          <w:rFonts w:ascii="Calibri" w:eastAsia="Calibri" w:hAnsi="Calibri" w:cs="Calibri"/>
          <w:b/>
          <w:sz w:val="32"/>
          <w:szCs w:val="32"/>
        </w:rPr>
      </w:pPr>
      <w:r>
        <w:rPr>
          <w:rFonts w:ascii="Calibri" w:eastAsia="Calibri" w:hAnsi="Calibri" w:cs="Calibri"/>
          <w:b/>
          <w:sz w:val="32"/>
          <w:szCs w:val="32"/>
        </w:rPr>
        <w:t>ΔΗΛΩΣΗ ΣΥΜΜΕΤΟΧΗΣ</w:t>
      </w:r>
    </w:p>
    <w:p w14:paraId="38712722" w14:textId="77777777" w:rsidR="00B215E1" w:rsidRDefault="00862690">
      <w:pPr>
        <w:spacing w:before="240" w:after="80" w:line="240" w:lineRule="auto"/>
        <w:rPr>
          <w:rFonts w:ascii="Times New Roman" w:eastAsia="Times New Roman" w:hAnsi="Times New Roman" w:cs="Times New Roman"/>
          <w:sz w:val="24"/>
          <w:szCs w:val="24"/>
        </w:rPr>
      </w:pPr>
      <w:r>
        <w:rPr>
          <w:rFonts w:ascii="Arial" w:eastAsia="Arial" w:hAnsi="Arial" w:cs="Arial"/>
          <w:color w:val="000000"/>
          <w:sz w:val="16"/>
          <w:szCs w:val="16"/>
        </w:rPr>
        <w:t> </w:t>
      </w:r>
    </w:p>
    <w:p w14:paraId="67F711E0" w14:textId="77777777" w:rsidR="00B215E1" w:rsidRDefault="00862690">
      <w:pPr>
        <w:spacing w:before="240" w:after="80" w:line="240" w:lineRule="auto"/>
        <w:jc w:val="both"/>
        <w:rPr>
          <w:rFonts w:ascii="Calibri" w:eastAsia="Calibri" w:hAnsi="Calibri" w:cs="Calibri"/>
        </w:rPr>
      </w:pPr>
      <w:r>
        <w:rPr>
          <w:rFonts w:ascii="Calibri" w:eastAsia="Calibri" w:hAnsi="Calibri" w:cs="Calibri"/>
        </w:rPr>
        <w:t>Ο υπογεγραμμένος (</w:t>
      </w:r>
      <w:r>
        <w:rPr>
          <w:rFonts w:ascii="Calibri" w:eastAsia="Calibri" w:hAnsi="Calibri" w:cs="Calibri"/>
          <w:sz w:val="18"/>
          <w:szCs w:val="18"/>
        </w:rPr>
        <w:t>Ονοματεπώνυμο γονέα</w:t>
      </w:r>
      <w:r>
        <w:rPr>
          <w:rFonts w:ascii="Calibri" w:eastAsia="Calibri" w:hAnsi="Calibri" w:cs="Calibri"/>
        </w:rPr>
        <w:t>)  …………………………………………………………………………………………………………. γονέας / κηδεμόνας του / της (</w:t>
      </w:r>
      <w:r>
        <w:rPr>
          <w:rFonts w:ascii="Calibri" w:eastAsia="Calibri" w:hAnsi="Calibri" w:cs="Calibri"/>
          <w:sz w:val="18"/>
          <w:szCs w:val="18"/>
        </w:rPr>
        <w:t>Ονοματεπώνυμο παιδιού</w:t>
      </w:r>
      <w:r>
        <w:rPr>
          <w:rFonts w:ascii="Calibri" w:eastAsia="Calibri" w:hAnsi="Calibri" w:cs="Calibri"/>
        </w:rPr>
        <w:t xml:space="preserve">) ........................................................................................ επιτρέπω στο παιδί μου να λάβει μέρος στη διήμερη συνάντηση στελεχών Ανατολικής Μακεδονίας και Θράκης,  με Αρχηγό την Ξένια Λάλλα,Έφορο Κλάδου Προσκόπων, που θα πραγματοποιηθεί στο χωριό </w:t>
      </w:r>
      <w:r>
        <w:rPr>
          <w:rFonts w:ascii="Calibri" w:eastAsia="Calibri" w:hAnsi="Calibri" w:cs="Calibri"/>
          <w:b/>
        </w:rPr>
        <w:t>Στρύμη Ροδόπης</w:t>
      </w:r>
      <w:r>
        <w:rPr>
          <w:rFonts w:ascii="Calibri" w:eastAsia="Calibri" w:hAnsi="Calibri" w:cs="Calibri"/>
        </w:rPr>
        <w:t xml:space="preserve"> στις </w:t>
      </w:r>
      <w:r>
        <w:rPr>
          <w:rFonts w:ascii="Calibri" w:eastAsia="Calibri" w:hAnsi="Calibri" w:cs="Calibri"/>
          <w:b/>
        </w:rPr>
        <w:t>15-16 Νοεμβρίου 2025</w:t>
      </w:r>
      <w:r>
        <w:rPr>
          <w:rFonts w:ascii="Calibri" w:eastAsia="Calibri" w:hAnsi="Calibri" w:cs="Calibri"/>
        </w:rPr>
        <w:t>.</w:t>
      </w:r>
    </w:p>
    <w:p w14:paraId="0C75A601" w14:textId="77777777" w:rsidR="00B215E1" w:rsidRDefault="00B215E1">
      <w:pPr>
        <w:spacing w:before="240" w:after="80" w:line="240" w:lineRule="auto"/>
        <w:jc w:val="both"/>
        <w:rPr>
          <w:rFonts w:ascii="Calibri" w:eastAsia="Calibri" w:hAnsi="Calibri" w:cs="Calibri"/>
        </w:rPr>
      </w:pPr>
    </w:p>
    <w:p w14:paraId="186E2FDC" w14:textId="77777777" w:rsidR="00B215E1" w:rsidRDefault="00862690">
      <w:pPr>
        <w:spacing w:before="240" w:after="80" w:line="240" w:lineRule="auto"/>
        <w:jc w:val="both"/>
        <w:rPr>
          <w:rFonts w:ascii="Calibri" w:eastAsia="Calibri" w:hAnsi="Calibri" w:cs="Calibri"/>
          <w:b/>
          <w:u w:val="single"/>
        </w:rPr>
      </w:pPr>
      <w:r>
        <w:rPr>
          <w:rFonts w:ascii="Calibri" w:eastAsia="Calibri" w:hAnsi="Calibri" w:cs="Calibri"/>
        </w:rPr>
        <w:t xml:space="preserve">Κόστος εκδρομής: </w:t>
      </w:r>
      <w:r>
        <w:rPr>
          <w:rFonts w:ascii="Calibri" w:eastAsia="Calibri" w:hAnsi="Calibri" w:cs="Calibri"/>
          <w:b/>
          <w:u w:val="single"/>
        </w:rPr>
        <w:t>40 ευρώ.</w:t>
      </w:r>
    </w:p>
    <w:p w14:paraId="562EC6F0" w14:textId="77777777" w:rsidR="00B215E1" w:rsidRDefault="00B215E1">
      <w:pPr>
        <w:spacing w:before="240" w:after="80" w:line="240" w:lineRule="auto"/>
        <w:jc w:val="both"/>
        <w:rPr>
          <w:rFonts w:ascii="Calibri" w:eastAsia="Calibri" w:hAnsi="Calibri" w:cs="Calibri"/>
        </w:rPr>
      </w:pPr>
    </w:p>
    <w:p w14:paraId="5B92D1FB" w14:textId="77777777" w:rsidR="00B215E1" w:rsidRDefault="00862690">
      <w:pPr>
        <w:spacing w:before="240" w:after="80" w:line="240" w:lineRule="auto"/>
        <w:jc w:val="both"/>
        <w:rPr>
          <w:rFonts w:ascii="Calibri" w:eastAsia="Calibri" w:hAnsi="Calibri" w:cs="Calibri"/>
          <w:b/>
        </w:rPr>
      </w:pPr>
      <w:r>
        <w:rPr>
          <w:rFonts w:ascii="Calibri" w:eastAsia="Calibri" w:hAnsi="Calibri" w:cs="Calibri"/>
          <w:b/>
        </w:rPr>
        <w:t>Δηλώνω ότι τα στοιχεία που αναγράφονται στο Ατομικό Δελτίο Υγείας του παιδιού μου, το οποίο έχω προσκομίσει στα Ενήλικα Στελέχη του Συστήματος, είναι απολύτως ακριβή και πως τα Ενήλικα Στελέχη δεν ευθύνονται για οτιδήποτε συμβεί στο παιδί μου ως απόρροια γεγονότος ή κατάστασης για την οποία, ενώ ήμουν γνώστης, δεν ενημέρωσα τον Αρχηγό.</w:t>
      </w:r>
    </w:p>
    <w:p w14:paraId="2A8E807F" w14:textId="77777777" w:rsidR="00B215E1" w:rsidRDefault="00862690">
      <w:pPr>
        <w:spacing w:before="240" w:after="80" w:line="240" w:lineRule="auto"/>
        <w:jc w:val="both"/>
        <w:rPr>
          <w:rFonts w:ascii="Times New Roman" w:eastAsia="Times New Roman" w:hAnsi="Times New Roman" w:cs="Times New Roman"/>
          <w:sz w:val="24"/>
          <w:szCs w:val="24"/>
        </w:rPr>
      </w:pPr>
      <w:r>
        <w:rPr>
          <w:rFonts w:ascii="Arial" w:eastAsia="Arial" w:hAnsi="Arial" w:cs="Arial"/>
          <w:color w:val="000000"/>
          <w:sz w:val="16"/>
          <w:szCs w:val="16"/>
        </w:rPr>
        <w:t> </w:t>
      </w:r>
    </w:p>
    <w:p w14:paraId="37E45AB5" w14:textId="77777777" w:rsidR="00B215E1" w:rsidRDefault="00B215E1">
      <w:pPr>
        <w:spacing w:before="240" w:after="0" w:line="240" w:lineRule="auto"/>
        <w:rPr>
          <w:rFonts w:ascii="Calibri" w:eastAsia="Calibri" w:hAnsi="Calibri" w:cs="Calibri"/>
          <w:b/>
          <w:sz w:val="24"/>
          <w:szCs w:val="24"/>
        </w:rPr>
      </w:pPr>
    </w:p>
    <w:p w14:paraId="4E78B209" w14:textId="77777777" w:rsidR="00B215E1" w:rsidRDefault="00862690">
      <w:pPr>
        <w:spacing w:before="240" w:after="80" w:line="240" w:lineRule="auto"/>
        <w:rPr>
          <w:rFonts w:ascii="Times New Roman" w:eastAsia="Times New Roman" w:hAnsi="Times New Roman" w:cs="Times New Roman"/>
          <w:sz w:val="24"/>
          <w:szCs w:val="24"/>
        </w:rPr>
      </w:pPr>
      <w:r>
        <w:rPr>
          <w:rFonts w:ascii="Arial" w:eastAsia="Arial" w:hAnsi="Arial" w:cs="Arial"/>
          <w:b/>
          <w:color w:val="000000"/>
          <w:sz w:val="16"/>
          <w:szCs w:val="16"/>
        </w:rPr>
        <w:t> </w:t>
      </w:r>
    </w:p>
    <w:p w14:paraId="0752ECC6" w14:textId="77777777" w:rsidR="00B215E1" w:rsidRDefault="00B215E1">
      <w:pPr>
        <w:spacing w:before="240" w:after="80" w:line="240" w:lineRule="auto"/>
        <w:rPr>
          <w:rFonts w:ascii="Times New Roman" w:eastAsia="Times New Roman" w:hAnsi="Times New Roman" w:cs="Times New Roman"/>
          <w:sz w:val="24"/>
          <w:szCs w:val="24"/>
        </w:rPr>
      </w:pPr>
    </w:p>
    <w:p w14:paraId="135211D1" w14:textId="77777777" w:rsidR="00B215E1" w:rsidRDefault="00B215E1">
      <w:pPr>
        <w:spacing w:before="240" w:after="80" w:line="240" w:lineRule="auto"/>
        <w:rPr>
          <w:rFonts w:ascii="Times New Roman" w:eastAsia="Times New Roman" w:hAnsi="Times New Roman" w:cs="Times New Roman"/>
          <w:sz w:val="24"/>
          <w:szCs w:val="24"/>
        </w:rPr>
      </w:pPr>
    </w:p>
    <w:p w14:paraId="4E824702" w14:textId="77777777" w:rsidR="00B215E1" w:rsidRDefault="00B215E1">
      <w:pPr>
        <w:spacing w:before="240" w:after="80" w:line="240" w:lineRule="auto"/>
        <w:rPr>
          <w:rFonts w:ascii="Times New Roman" w:eastAsia="Times New Roman" w:hAnsi="Times New Roman" w:cs="Times New Roman"/>
          <w:sz w:val="24"/>
          <w:szCs w:val="24"/>
        </w:rPr>
      </w:pPr>
    </w:p>
    <w:p w14:paraId="76EAE786" w14:textId="77777777" w:rsidR="00B215E1" w:rsidRDefault="00B215E1">
      <w:pPr>
        <w:spacing w:before="240" w:after="80" w:line="240" w:lineRule="auto"/>
        <w:rPr>
          <w:rFonts w:ascii="Times New Roman" w:eastAsia="Times New Roman" w:hAnsi="Times New Roman" w:cs="Times New Roman"/>
          <w:sz w:val="24"/>
          <w:szCs w:val="24"/>
        </w:rPr>
      </w:pPr>
    </w:p>
    <w:p w14:paraId="2CC0EAAE" w14:textId="77777777" w:rsidR="00B215E1" w:rsidRDefault="00B215E1">
      <w:pPr>
        <w:spacing w:before="240" w:after="80" w:line="240" w:lineRule="auto"/>
        <w:rPr>
          <w:rFonts w:ascii="Times New Roman" w:eastAsia="Times New Roman" w:hAnsi="Times New Roman" w:cs="Times New Roman"/>
          <w:sz w:val="24"/>
          <w:szCs w:val="24"/>
        </w:rPr>
      </w:pPr>
    </w:p>
    <w:p w14:paraId="7FF7D75E" w14:textId="77777777" w:rsidR="00B215E1" w:rsidRDefault="00B215E1">
      <w:pPr>
        <w:spacing w:before="240" w:after="80" w:line="240" w:lineRule="auto"/>
        <w:rPr>
          <w:rFonts w:ascii="Times New Roman" w:eastAsia="Times New Roman" w:hAnsi="Times New Roman" w:cs="Times New Roman"/>
          <w:sz w:val="24"/>
          <w:szCs w:val="24"/>
        </w:rPr>
      </w:pPr>
    </w:p>
    <w:p w14:paraId="620E4042" w14:textId="77777777" w:rsidR="00B215E1" w:rsidRDefault="00B215E1">
      <w:pPr>
        <w:spacing w:before="240" w:after="80" w:line="240" w:lineRule="auto"/>
        <w:rPr>
          <w:rFonts w:ascii="Times New Roman" w:eastAsia="Times New Roman" w:hAnsi="Times New Roman" w:cs="Times New Roman"/>
          <w:sz w:val="24"/>
          <w:szCs w:val="24"/>
        </w:rPr>
      </w:pPr>
    </w:p>
    <w:p w14:paraId="57C421A1" w14:textId="77777777" w:rsidR="00B215E1" w:rsidRDefault="00B215E1">
      <w:pPr>
        <w:spacing w:before="240" w:after="80" w:line="240" w:lineRule="auto"/>
        <w:rPr>
          <w:rFonts w:ascii="Times New Roman" w:eastAsia="Times New Roman" w:hAnsi="Times New Roman" w:cs="Times New Roman"/>
          <w:sz w:val="24"/>
          <w:szCs w:val="24"/>
        </w:rPr>
      </w:pPr>
    </w:p>
    <w:p w14:paraId="1A4B0EC8" w14:textId="77777777" w:rsidR="00B215E1" w:rsidRDefault="00862690">
      <w:pPr>
        <w:spacing w:before="240" w:after="80" w:line="240" w:lineRule="auto"/>
        <w:rPr>
          <w:rFonts w:ascii="Times New Roman" w:eastAsia="Times New Roman" w:hAnsi="Times New Roman" w:cs="Times New Roman"/>
          <w:sz w:val="24"/>
          <w:szCs w:val="24"/>
        </w:rPr>
      </w:pPr>
      <w:r>
        <w:rPr>
          <w:rFonts w:ascii="Arial" w:eastAsia="Arial" w:hAnsi="Arial" w:cs="Arial"/>
          <w:i/>
          <w:color w:val="1F497D"/>
          <w:sz w:val="6"/>
          <w:szCs w:val="6"/>
        </w:rPr>
        <w:t xml:space="preserve"> </w:t>
      </w:r>
      <w:r>
        <w:rPr>
          <w:rFonts w:ascii="Arial" w:eastAsia="Arial" w:hAnsi="Arial" w:cs="Arial"/>
          <w:i/>
          <w:color w:val="1F497D"/>
          <w:sz w:val="20"/>
          <w:szCs w:val="20"/>
        </w:rPr>
        <w:br/>
      </w:r>
    </w:p>
    <w:p w14:paraId="4C82DAB5" w14:textId="77777777" w:rsidR="00B215E1" w:rsidRDefault="0086269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Calibri" w:eastAsia="Calibri" w:hAnsi="Calibri" w:cs="Calibri"/>
          <w:b/>
          <w:sz w:val="24"/>
          <w:szCs w:val="24"/>
        </w:rPr>
        <w:t>Πληροφορίες Υγείας</w:t>
      </w:r>
    </w:p>
    <w:p w14:paraId="530D399B" w14:textId="77777777" w:rsidR="00B215E1" w:rsidRDefault="00B215E1">
      <w:pPr>
        <w:spacing w:after="80" w:line="240" w:lineRule="auto"/>
        <w:rPr>
          <w:rFonts w:ascii="Calibri" w:eastAsia="Calibri" w:hAnsi="Calibri" w:cs="Calibri"/>
          <w:b/>
          <w:sz w:val="16"/>
          <w:szCs w:val="16"/>
        </w:rPr>
      </w:pPr>
    </w:p>
    <w:p w14:paraId="3D67BFB5" w14:textId="77777777" w:rsidR="00B215E1" w:rsidRDefault="00862690">
      <w:pPr>
        <w:spacing w:after="80" w:line="240" w:lineRule="auto"/>
        <w:rPr>
          <w:rFonts w:ascii="Calibri" w:eastAsia="Calibri" w:hAnsi="Calibri" w:cs="Calibri"/>
        </w:rPr>
      </w:pPr>
      <w:r>
        <w:rPr>
          <w:rFonts w:ascii="Calibri" w:eastAsia="Calibri" w:hAnsi="Calibri" w:cs="Calibri"/>
        </w:rPr>
        <w:t>Πάσχει από κάποια σοβαρή ασθένεια τα τελευταία δύο χρόνια;</w:t>
      </w:r>
    </w:p>
    <w:p w14:paraId="503258C5" w14:textId="77777777" w:rsidR="00B215E1" w:rsidRDefault="00862690">
      <w:pPr>
        <w:pBdr>
          <w:top w:val="single" w:sz="8" w:space="1" w:color="548DD4"/>
          <w:left w:val="single" w:sz="8" w:space="4" w:color="548DD4"/>
          <w:bottom w:val="single" w:sz="8" w:space="1" w:color="548DD4"/>
          <w:right w:val="single" w:sz="8" w:space="4" w:color="548DD4"/>
        </w:pBdr>
        <w:spacing w:after="0" w:line="240" w:lineRule="auto"/>
        <w:rPr>
          <w:rFonts w:ascii="Calibri" w:eastAsia="Calibri" w:hAnsi="Calibri" w:cs="Calibri"/>
          <w:sz w:val="16"/>
          <w:szCs w:val="16"/>
        </w:rPr>
      </w:pPr>
      <w:bookmarkStart w:id="0" w:name="_heading=h.sos0s4k0zwnt" w:colFirst="0" w:colLast="0"/>
      <w:bookmarkEnd w:id="0"/>
      <w:r>
        <w:rPr>
          <w:rFonts w:ascii="Calibri" w:eastAsia="Calibri" w:hAnsi="Calibri" w:cs="Calibri"/>
          <w:sz w:val="16"/>
          <w:szCs w:val="16"/>
        </w:rPr>
        <w:t>ΑΣΘΜΑ - ΚΑΡΔΙΑΚΕΣ ΠΑΘΗΣΕΙΣ - ΔΙΑΒΗΤΗΣ - ΥΠΝΟΒΑΣΙΑ / ΑΛΛΗ ΑΣΘΕΝΕΙΑ</w:t>
      </w:r>
    </w:p>
    <w:p w14:paraId="36846B7D"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111C5FCC" w14:textId="77777777" w:rsidR="00B215E1" w:rsidRDefault="00862690">
      <w:pPr>
        <w:tabs>
          <w:tab w:val="left" w:pos="142"/>
        </w:tabs>
        <w:spacing w:after="80" w:line="240" w:lineRule="auto"/>
        <w:rPr>
          <w:rFonts w:ascii="Calibri" w:eastAsia="Calibri" w:hAnsi="Calibri" w:cs="Calibri"/>
        </w:rPr>
      </w:pPr>
      <w:r>
        <w:rPr>
          <w:rFonts w:ascii="Calibri" w:eastAsia="Calibri" w:hAnsi="Calibri" w:cs="Calibri"/>
        </w:rPr>
        <w:t>Λαμβάνει  κάποια θεραπευτική αγωγή; Μπορεί η συγκεκριμένη αγωγή  να χορηγηθεί από μη ειδικό;</w:t>
      </w:r>
    </w:p>
    <w:p w14:paraId="0893D03B" w14:textId="77777777" w:rsidR="00B215E1" w:rsidRDefault="00862690">
      <w:pPr>
        <w:pBdr>
          <w:top w:val="single" w:sz="8" w:space="1" w:color="548DD4"/>
          <w:left w:val="single" w:sz="8" w:space="4" w:color="548DD4"/>
          <w:bottom w:val="single" w:sz="8" w:space="1" w:color="548DD4"/>
          <w:right w:val="single" w:sz="8" w:space="4" w:color="548DD4"/>
        </w:pBdr>
        <w:spacing w:after="0" w:line="240" w:lineRule="auto"/>
        <w:rPr>
          <w:rFonts w:ascii="Calibri" w:eastAsia="Calibri" w:hAnsi="Calibri" w:cs="Calibri"/>
          <w:sz w:val="16"/>
          <w:szCs w:val="16"/>
        </w:rPr>
      </w:pPr>
      <w:bookmarkStart w:id="1" w:name="_heading=h.drmhsjsgufty" w:colFirst="0" w:colLast="0"/>
      <w:bookmarkEnd w:id="1"/>
      <w:r>
        <w:rPr>
          <w:rFonts w:ascii="Calibri" w:eastAsia="Calibri" w:hAnsi="Calibri" w:cs="Calibri"/>
          <w:sz w:val="16"/>
          <w:szCs w:val="16"/>
        </w:rPr>
        <w:t>ΑΝ ΝΑΙ ΠΟΙΑ ΕΙΝΑΙ Η ΑΓΩΓΗ ΚΑΙ ΚΑΘΕ ΠΟΤΕ ΠΡΈΠΕΙ ΝΑ ΤΗ ΛΑΜΒΑΝΕΙ; ΧΟΡΗΓΗΣΗ ΑΠΌ ΜΗ ΕΙΔΙΚΟ ΝΑΙ / ΟΧΙ</w:t>
      </w:r>
    </w:p>
    <w:p w14:paraId="29A826F9"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32EBF97F" w14:textId="77777777" w:rsidR="00B215E1" w:rsidRDefault="00862690">
      <w:pPr>
        <w:spacing w:after="80" w:line="240" w:lineRule="auto"/>
        <w:rPr>
          <w:rFonts w:ascii="Calibri" w:eastAsia="Calibri" w:hAnsi="Calibri" w:cs="Calibri"/>
        </w:rPr>
      </w:pPr>
      <w:r>
        <w:rPr>
          <w:rFonts w:ascii="Calibri" w:eastAsia="Calibri" w:hAnsi="Calibri" w:cs="Calibri"/>
        </w:rPr>
        <w:t>Υποβλήθηκε σε  πρόσφατες χειρουργικές επεμβάσεις;</w:t>
      </w:r>
    </w:p>
    <w:p w14:paraId="21CF4B37" w14:textId="77777777" w:rsidR="00B215E1" w:rsidRDefault="00862690">
      <w:pPr>
        <w:pBdr>
          <w:top w:val="single" w:sz="8" w:space="1" w:color="548DD4"/>
          <w:left w:val="single" w:sz="8" w:space="4" w:color="548DD4"/>
          <w:bottom w:val="single" w:sz="8" w:space="1" w:color="548DD4"/>
          <w:right w:val="single" w:sz="8" w:space="4" w:color="548DD4"/>
        </w:pBdr>
        <w:spacing w:after="0" w:line="240" w:lineRule="auto"/>
        <w:rPr>
          <w:rFonts w:ascii="Calibri" w:eastAsia="Calibri" w:hAnsi="Calibri" w:cs="Calibri"/>
          <w:sz w:val="16"/>
          <w:szCs w:val="16"/>
        </w:rPr>
      </w:pPr>
      <w:bookmarkStart w:id="2" w:name="_heading=h.ipzcrt9a895s" w:colFirst="0" w:colLast="0"/>
      <w:bookmarkEnd w:id="2"/>
      <w:r>
        <w:rPr>
          <w:rFonts w:ascii="Calibri" w:eastAsia="Calibri" w:hAnsi="Calibri" w:cs="Calibri"/>
          <w:sz w:val="16"/>
          <w:szCs w:val="16"/>
        </w:rPr>
        <w:t>ΑΝ ΝΑΙ ΣΕ ΠΟΙΑ / ΠΟΙΕΣ ΕΠΕΜΒΑΣΕΙΣ ΕΧΕΙ ΧΕΙΡΟΥΡΓΗΘΕΙ</w:t>
      </w:r>
    </w:p>
    <w:p w14:paraId="28853ACC"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1A2D7855" w14:textId="77777777" w:rsidR="00B215E1" w:rsidRDefault="00862690">
      <w:pPr>
        <w:spacing w:after="80" w:line="240" w:lineRule="auto"/>
        <w:rPr>
          <w:rFonts w:ascii="Calibri" w:eastAsia="Calibri" w:hAnsi="Calibri" w:cs="Calibri"/>
        </w:rPr>
      </w:pPr>
      <w:r>
        <w:rPr>
          <w:rFonts w:ascii="Calibri" w:eastAsia="Calibri" w:hAnsi="Calibri" w:cs="Calibri"/>
        </w:rPr>
        <w:t>Είναι ευαίσθητος/τη σε αλλεργίες ή αντιδράσεις σε φάρμακα;</w:t>
      </w:r>
    </w:p>
    <w:p w14:paraId="5D6E0EA6" w14:textId="77777777" w:rsidR="00B215E1" w:rsidRDefault="00862690">
      <w:pPr>
        <w:pBdr>
          <w:top w:val="single" w:sz="8" w:space="1" w:color="548DD4"/>
          <w:left w:val="single" w:sz="8" w:space="4" w:color="548DD4"/>
          <w:bottom w:val="single" w:sz="8" w:space="1" w:color="548DD4"/>
          <w:right w:val="single" w:sz="8" w:space="4" w:color="548DD4"/>
        </w:pBdr>
        <w:spacing w:after="0" w:line="240" w:lineRule="auto"/>
        <w:rPr>
          <w:rFonts w:ascii="Calibri" w:eastAsia="Calibri" w:hAnsi="Calibri" w:cs="Calibri"/>
          <w:sz w:val="16"/>
          <w:szCs w:val="16"/>
        </w:rPr>
      </w:pPr>
      <w:bookmarkStart w:id="3" w:name="_heading=h.zecn2b3dxd8p" w:colFirst="0" w:colLast="0"/>
      <w:bookmarkEnd w:id="3"/>
      <w:r>
        <w:rPr>
          <w:rFonts w:ascii="Calibri" w:eastAsia="Calibri" w:hAnsi="Calibri" w:cs="Calibri"/>
          <w:sz w:val="16"/>
          <w:szCs w:val="16"/>
        </w:rPr>
        <w:t>ΑΝ ΝΑΙ ΥΠΟΔΕΙΞΑΤΕ ΜΟΡΦΗ ΑΛΛΕΡΓΙΑΣ ΚΑΙ ΤΟ ΑΝΤΙΣΤΟΙΧΟ ΦΑΡΜΑΚΟ</w:t>
      </w:r>
    </w:p>
    <w:p w14:paraId="6234D1DE"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1F640A24" w14:textId="77777777" w:rsidR="00B215E1" w:rsidRDefault="00862690">
      <w:pPr>
        <w:spacing w:after="80" w:line="240" w:lineRule="auto"/>
        <w:rPr>
          <w:rFonts w:ascii="Calibri" w:eastAsia="Calibri" w:hAnsi="Calibri" w:cs="Calibri"/>
        </w:rPr>
      </w:pPr>
      <w:r>
        <w:rPr>
          <w:rFonts w:ascii="Calibri" w:eastAsia="Calibri" w:hAnsi="Calibri" w:cs="Calibri"/>
        </w:rPr>
        <w:t xml:space="preserve">Έχει κάνει εμβόλια; </w:t>
      </w:r>
    </w:p>
    <w:p w14:paraId="5BE5CE69" w14:textId="77777777" w:rsidR="00B215E1" w:rsidRDefault="00862690">
      <w:pPr>
        <w:pBdr>
          <w:top w:val="single" w:sz="8" w:space="1" w:color="548DD4"/>
          <w:left w:val="single" w:sz="8" w:space="4" w:color="548DD4"/>
          <w:bottom w:val="single" w:sz="8" w:space="1" w:color="548DD4"/>
          <w:right w:val="single" w:sz="8" w:space="4" w:color="548DD4"/>
        </w:pBdr>
        <w:spacing w:after="0" w:line="240" w:lineRule="auto"/>
        <w:rPr>
          <w:rFonts w:ascii="Calibri" w:eastAsia="Calibri" w:hAnsi="Calibri" w:cs="Calibri"/>
          <w:sz w:val="16"/>
          <w:szCs w:val="16"/>
        </w:rPr>
      </w:pPr>
      <w:bookmarkStart w:id="4" w:name="_heading=h.ytug5x2rhuyf" w:colFirst="0" w:colLast="0"/>
      <w:bookmarkEnd w:id="4"/>
      <w:r>
        <w:rPr>
          <w:rFonts w:ascii="Calibri" w:eastAsia="Calibri" w:hAnsi="Calibri" w:cs="Calibri"/>
          <w:sz w:val="16"/>
          <w:szCs w:val="16"/>
        </w:rPr>
        <w:t>ΑΝ ΝΑΙ ΣΗΜΕΙΩΣΑΤΕ ΕΜΒΟΛΙΑ ΚΑΙ ΗΜΕΡΟΜΗΝΙΕΣ</w:t>
      </w:r>
    </w:p>
    <w:p w14:paraId="1A2C68FD"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34C47965" w14:textId="77777777" w:rsidR="00B215E1" w:rsidRDefault="00862690">
      <w:pPr>
        <w:spacing w:after="80" w:line="240" w:lineRule="auto"/>
        <w:rPr>
          <w:rFonts w:ascii="Calibri" w:eastAsia="Calibri" w:hAnsi="Calibri" w:cs="Calibri"/>
        </w:rPr>
      </w:pPr>
      <w:r>
        <w:rPr>
          <w:rFonts w:ascii="Calibri" w:eastAsia="Calibri" w:hAnsi="Calibri" w:cs="Calibri"/>
        </w:rPr>
        <w:t xml:space="preserve">Έχει ανάγκη κάποια ιδιαίτερη διατροφή ή δίαιτα; Υπάρχουν τροφές που δεν επιτρέπεται να λαμβάνει; </w:t>
      </w:r>
    </w:p>
    <w:p w14:paraId="7071D61B" w14:textId="77777777" w:rsidR="00B215E1" w:rsidRDefault="00862690">
      <w:pPr>
        <w:pBdr>
          <w:top w:val="single" w:sz="8" w:space="1" w:color="548DD4"/>
          <w:left w:val="single" w:sz="8" w:space="4" w:color="548DD4"/>
          <w:bottom w:val="single" w:sz="8" w:space="1" w:color="548DD4"/>
          <w:right w:val="single" w:sz="8" w:space="4" w:color="548DD4"/>
        </w:pBdr>
        <w:spacing w:after="0" w:line="240" w:lineRule="auto"/>
        <w:rPr>
          <w:rFonts w:ascii="Calibri" w:eastAsia="Calibri" w:hAnsi="Calibri" w:cs="Calibri"/>
          <w:sz w:val="16"/>
          <w:szCs w:val="16"/>
        </w:rPr>
      </w:pPr>
      <w:bookmarkStart w:id="5" w:name="_heading=h.yfqr8ukx5dgi" w:colFirst="0" w:colLast="0"/>
      <w:bookmarkEnd w:id="5"/>
      <w:r>
        <w:rPr>
          <w:rFonts w:ascii="Calibri" w:eastAsia="Calibri" w:hAnsi="Calibri" w:cs="Calibri"/>
          <w:sz w:val="16"/>
          <w:szCs w:val="16"/>
        </w:rPr>
        <w:t>ΑΝ ΝΑΙ ΠΟΙΑ;</w:t>
      </w:r>
    </w:p>
    <w:p w14:paraId="5A2FAF69"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726934AB" w14:textId="77777777" w:rsidR="00B215E1" w:rsidRDefault="00862690">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r>
        <w:rPr>
          <w:rFonts w:ascii="Calibri" w:eastAsia="Calibri" w:hAnsi="Calibri" w:cs="Calibri"/>
          <w:sz w:val="28"/>
          <w:szCs w:val="28"/>
        </w:rPr>
        <w:t xml:space="preserve"> </w:t>
      </w:r>
    </w:p>
    <w:p w14:paraId="4916890B" w14:textId="77777777" w:rsidR="00B215E1" w:rsidRDefault="00862690">
      <w:pPr>
        <w:spacing w:after="80" w:line="240" w:lineRule="auto"/>
        <w:jc w:val="both"/>
        <w:rPr>
          <w:rFonts w:ascii="Calibri" w:eastAsia="Calibri" w:hAnsi="Calibri" w:cs="Calibri"/>
        </w:rPr>
      </w:pPr>
      <w:r>
        <w:rPr>
          <w:rFonts w:ascii="Calibri" w:eastAsia="Calibri" w:hAnsi="Calibri" w:cs="Calibri"/>
        </w:rPr>
        <w:t>Κάνω γνωστά τα παρακάτω ιδιαίτερα χαρακτηριστικά του παιδιού μου:</w:t>
      </w:r>
    </w:p>
    <w:p w14:paraId="00944DAE" w14:textId="77777777" w:rsidR="00B215E1" w:rsidRDefault="00862690">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12"/>
          <w:szCs w:val="12"/>
        </w:rPr>
      </w:pPr>
      <w:r>
        <w:rPr>
          <w:rFonts w:ascii="Calibri" w:eastAsia="Calibri" w:hAnsi="Calibri" w:cs="Calibri"/>
          <w:sz w:val="12"/>
          <w:szCs w:val="12"/>
        </w:rPr>
        <w:t xml:space="preserve"> </w:t>
      </w:r>
    </w:p>
    <w:p w14:paraId="5474C827"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1F2F6600" w14:textId="77777777" w:rsidR="00B215E1" w:rsidRDefault="00B215E1">
      <w:pPr>
        <w:widowControl w:val="0"/>
        <w:pBdr>
          <w:top w:val="single" w:sz="8" w:space="1" w:color="548DD4"/>
          <w:left w:val="single" w:sz="8" w:space="4" w:color="548DD4"/>
          <w:bottom w:val="single" w:sz="8" w:space="1" w:color="548DD4"/>
          <w:right w:val="single" w:sz="8" w:space="4" w:color="548DD4"/>
        </w:pBdr>
        <w:spacing w:after="80" w:line="240" w:lineRule="auto"/>
        <w:rPr>
          <w:rFonts w:ascii="Calibri" w:eastAsia="Calibri" w:hAnsi="Calibri" w:cs="Calibri"/>
          <w:sz w:val="28"/>
          <w:szCs w:val="28"/>
        </w:rPr>
      </w:pPr>
    </w:p>
    <w:p w14:paraId="7868C72B" w14:textId="77777777" w:rsidR="00B215E1" w:rsidRDefault="00B215E1">
      <w:pPr>
        <w:spacing w:after="80" w:line="240" w:lineRule="auto"/>
        <w:jc w:val="both"/>
        <w:rPr>
          <w:rFonts w:ascii="Calibri" w:eastAsia="Calibri" w:hAnsi="Calibri" w:cs="Calibri"/>
          <w:sz w:val="18"/>
          <w:szCs w:val="18"/>
        </w:rPr>
      </w:pPr>
    </w:p>
    <w:tbl>
      <w:tblPr>
        <w:tblStyle w:val="ad"/>
        <w:tblW w:w="830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86"/>
        <w:gridCol w:w="595"/>
        <w:gridCol w:w="7225"/>
      </w:tblGrid>
      <w:tr w:rsidR="00B215E1" w14:paraId="67B24957" w14:textId="77777777">
        <w:trPr>
          <w:trHeight w:val="403"/>
        </w:trPr>
        <w:tc>
          <w:tcPr>
            <w:tcW w:w="486" w:type="dxa"/>
            <w:vAlign w:val="center"/>
          </w:tcPr>
          <w:p w14:paraId="66ADAD29" w14:textId="77777777" w:rsidR="00B215E1" w:rsidRDefault="00862690">
            <w:pPr>
              <w:tabs>
                <w:tab w:val="left" w:pos="1755"/>
              </w:tabs>
              <w:rPr>
                <w:rFonts w:ascii="Calibri" w:eastAsia="Calibri" w:hAnsi="Calibri" w:cs="Calibri"/>
              </w:rPr>
            </w:pPr>
            <w:r>
              <w:rPr>
                <w:noProof/>
              </w:rPr>
              <mc:AlternateContent>
                <mc:Choice Requires="wps">
                  <w:drawing>
                    <wp:inline distT="0" distB="0" distL="0" distR="0" wp14:anchorId="0BA1B664" wp14:editId="55DEE22F">
                      <wp:extent cx="177800" cy="177800"/>
                      <wp:effectExtent l="0" t="0" r="0" b="0"/>
                      <wp:docPr id="561698734" name="Διάγραμμα ροής: Γραμμή σύνδεσης 561698734"/>
                      <wp:cNvGraphicFramePr/>
                      <a:graphic xmlns:a="http://schemas.openxmlformats.org/drawingml/2006/main">
                        <a:graphicData uri="http://schemas.microsoft.com/office/word/2010/wordprocessingShape">
                          <wps:wsp>
                            <wps:cNvSpPr/>
                            <wps:spPr>
                              <a:xfrm>
                                <a:off x="5269800" y="3703800"/>
                                <a:ext cx="152400" cy="152400"/>
                              </a:xfrm>
                              <a:prstGeom prst="flowChartConnector">
                                <a:avLst/>
                              </a:prstGeom>
                              <a:solidFill>
                                <a:srgbClr val="FFFFFF"/>
                              </a:solidFill>
                              <a:ln w="12700" cap="flat" cmpd="sng">
                                <a:solidFill>
                                  <a:srgbClr val="5B9BD5"/>
                                </a:solidFill>
                                <a:prstDash val="solid"/>
                                <a:miter lim="800000"/>
                                <a:headEnd type="none" w="sm" len="sm"/>
                                <a:tailEnd type="none" w="sm" len="sm"/>
                              </a:ln>
                            </wps:spPr>
                            <wps:txbx>
                              <w:txbxContent>
                                <w:p w14:paraId="6FDEAB5F" w14:textId="77777777" w:rsidR="00B215E1" w:rsidRDefault="00B215E1">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shapetype w14:anchorId="0BA1B664" id="_x0000_t120" coordsize="21600,21600" o:spt="120" path="m10800,qx,10800,10800,21600,21600,10800,10800,xe">
                      <v:path gradientshapeok="t" o:connecttype="custom" o:connectlocs="10800,0;3163,3163;0,10800;3163,18437;10800,21600;18437,18437;21600,10800;18437,3163" textboxrect="3163,3163,18437,18437"/>
                    </v:shapetype>
                    <v:shape id="Διάγραμμα ροής: Γραμμή σύνδεσης 561698734" o:spid="_x0000_s1026" type="#_x0000_t120" style="width:14pt;height:14pt;visibility:visible;mso-wrap-style:square;mso-left-percent:-10001;mso-top-percent:-10001;mso-position-horizontal:absolute;mso-position-horizontal-relative:char;mso-position-vertical:absolute;mso-position-vertical-relative:line;mso-left-percent:-10001;mso-top-percent:-10001;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" strokecolor="#5b9bd5" strokeweight="1pt">
                      <v:stroke startarrowwidth="narrow" startarrowlength="short" endarrowwidth="narrow" endarrowlength="short" joinstyle="miter"/>
                      <v:textbox inset="2.53958mm,2.53958mm,2.53958mm,2.53958mm">
                        <w:txbxContent>
                          <w:p w14:paraId="6FDEAB5F" w14:textId="77777777" w:rsidR="00B215E1" w:rsidRDefault="00B215E1">
                            <w:pPr>
                              <w:spacing w:after="0" w:line="240" w:lineRule="auto"/>
                              <w:textDirection w:val="btLr"/>
                            </w:pPr>
                          </w:p>
                        </w:txbxContent>
                      </v:textbox>
                      <w10:anchorlock/>
                    </v:shape>
                  </w:pict>
                </mc:Fallback>
              </mc:AlternateContent>
            </w:r>
          </w:p>
        </w:tc>
        <w:tc>
          <w:tcPr>
            <w:tcW w:w="595" w:type="dxa"/>
            <w:vAlign w:val="center"/>
          </w:tcPr>
          <w:p w14:paraId="2FD8F75B" w14:textId="77777777" w:rsidR="00B215E1" w:rsidRDefault="00862690">
            <w:pPr>
              <w:tabs>
                <w:tab w:val="left" w:pos="1755"/>
              </w:tabs>
              <w:rPr>
                <w:rFonts w:ascii="Calibri" w:eastAsia="Calibri" w:hAnsi="Calibri" w:cs="Calibri"/>
              </w:rPr>
            </w:pPr>
            <w:r>
              <w:rPr>
                <w:rFonts w:ascii="Calibri" w:eastAsia="Calibri" w:hAnsi="Calibri" w:cs="Calibri"/>
              </w:rPr>
              <w:t>Όχι</w:t>
            </w:r>
          </w:p>
        </w:tc>
        <w:tc>
          <w:tcPr>
            <w:tcW w:w="7225" w:type="dxa"/>
            <w:vMerge w:val="restart"/>
            <w:vAlign w:val="center"/>
          </w:tcPr>
          <w:p w14:paraId="31962265" w14:textId="77777777" w:rsidR="00B215E1" w:rsidRDefault="00862690">
            <w:pPr>
              <w:tabs>
                <w:tab w:val="left" w:pos="1755"/>
              </w:tabs>
              <w:jc w:val="both"/>
              <w:rPr>
                <w:rFonts w:ascii="Calibri" w:eastAsia="Calibri" w:hAnsi="Calibri" w:cs="Calibri"/>
              </w:rPr>
            </w:pPr>
            <w:r>
              <w:rPr>
                <w:rFonts w:ascii="Calibri" w:eastAsia="Calibri" w:hAnsi="Calibri" w:cs="Calibri"/>
              </w:rPr>
              <w:t>Συγκατατίθεμαι, εφόσον κριθεί απαραίτητο, να χορηγηθούν από τα Ενήλικα Στελέχη στο παιδί μου φάρμακα για συμπτωματική αντιμετώπιση απλών καταστάσεων (ήπια παυσίπονα, αντιπυρετικά, αποσυμφορητικά) ή κατόπιν ιατρικής οδηγίας περαιτέρω εξειδικευμένα.</w:t>
            </w:r>
          </w:p>
        </w:tc>
      </w:tr>
      <w:tr w:rsidR="00B215E1" w14:paraId="50299AC9" w14:textId="77777777">
        <w:trPr>
          <w:trHeight w:val="403"/>
        </w:trPr>
        <w:tc>
          <w:tcPr>
            <w:tcW w:w="486" w:type="dxa"/>
            <w:vAlign w:val="center"/>
          </w:tcPr>
          <w:p w14:paraId="3DB487D7" w14:textId="77777777" w:rsidR="00B215E1" w:rsidRDefault="00862690">
            <w:pPr>
              <w:tabs>
                <w:tab w:val="left" w:pos="1755"/>
              </w:tabs>
              <w:rPr>
                <w:rFonts w:ascii="Calibri" w:eastAsia="Calibri" w:hAnsi="Calibri" w:cs="Calibri"/>
              </w:rPr>
            </w:pPr>
            <w:r>
              <w:rPr>
                <w:noProof/>
              </w:rPr>
              <mc:AlternateContent>
                <mc:Choice Requires="wps">
                  <w:drawing>
                    <wp:inline distT="0" distB="0" distL="0" distR="0" wp14:anchorId="62980654" wp14:editId="7D37BBDF">
                      <wp:extent cx="177800" cy="177800"/>
                      <wp:effectExtent l="0" t="0" r="0" b="0"/>
                      <wp:docPr id="561698733" name="Διάγραμμα ροής: Γραμμή σύνδεσης 561698733"/>
                      <wp:cNvGraphicFramePr/>
                      <a:graphic xmlns:a="http://schemas.openxmlformats.org/drawingml/2006/main">
                        <a:graphicData uri="http://schemas.microsoft.com/office/word/2010/wordprocessingShape">
                          <wps:wsp>
                            <wps:cNvSpPr/>
                            <wps:spPr>
                              <a:xfrm>
                                <a:off x="5269800" y="3703800"/>
                                <a:ext cx="152400" cy="152400"/>
                              </a:xfrm>
                              <a:prstGeom prst="flowChartConnector">
                                <a:avLst/>
                              </a:prstGeom>
                              <a:solidFill>
                                <a:srgbClr val="FFFFFF"/>
                              </a:solidFill>
                              <a:ln w="12700" cap="flat" cmpd="sng">
                                <a:solidFill>
                                  <a:srgbClr val="5B9BD5"/>
                                </a:solidFill>
                                <a:prstDash val="solid"/>
                                <a:miter lim="800000"/>
                                <a:headEnd type="none" w="sm" len="sm"/>
                                <a:tailEnd type="none" w="sm" len="sm"/>
                              </a:ln>
                            </wps:spPr>
                            <wps:txbx>
                              <w:txbxContent>
                                <w:p w14:paraId="4E222BFD" w14:textId="77777777" w:rsidR="00B215E1" w:rsidRDefault="00B215E1">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shape w14:anchorId="62980654" id="Διάγραμμα ροής: Γραμμή σύνδεσης 561698733" o:spid="_x0000_s1027" type="#_x0000_t120" style="width:14pt;height:14pt;visibility:visible;mso-wrap-style:square;mso-left-percent:-10001;mso-top-percent:-10001;mso-position-horizontal:absolute;mso-position-horizontal-relative:char;mso-position-vertical:absolute;mso-position-vertical-relative:line;mso-left-percent:-10001;mso-top-percent:-10001;v-text-anchor:middl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" strokecolor="#5b9bd5" strokeweight="1pt">
                      <v:stroke startarrowwidth="narrow" startarrowlength="short" endarrowwidth="narrow" endarrowlength="short" joinstyle="miter"/>
                      <v:textbox inset="2.53958mm,2.53958mm,2.53958mm,2.53958mm">
                        <w:txbxContent>
                          <w:p w14:paraId="4E222BFD" w14:textId="77777777" w:rsidR="00B215E1" w:rsidRDefault="00B215E1">
                            <w:pPr>
                              <w:spacing w:after="0" w:line="240" w:lineRule="auto"/>
                              <w:textDirection w:val="btLr"/>
                            </w:pPr>
                          </w:p>
                        </w:txbxContent>
                      </v:textbox>
                      <w10:anchorlock/>
                    </v:shape>
                  </w:pict>
                </mc:Fallback>
              </mc:AlternateContent>
            </w:r>
          </w:p>
        </w:tc>
        <w:tc>
          <w:tcPr>
            <w:tcW w:w="595" w:type="dxa"/>
            <w:vAlign w:val="center"/>
          </w:tcPr>
          <w:p w14:paraId="51CC18E6" w14:textId="77777777" w:rsidR="00B215E1" w:rsidRDefault="00862690">
            <w:pPr>
              <w:tabs>
                <w:tab w:val="left" w:pos="1755"/>
              </w:tabs>
              <w:rPr>
                <w:rFonts w:ascii="Calibri" w:eastAsia="Calibri" w:hAnsi="Calibri" w:cs="Calibri"/>
              </w:rPr>
            </w:pPr>
            <w:r>
              <w:rPr>
                <w:rFonts w:ascii="Calibri" w:eastAsia="Calibri" w:hAnsi="Calibri" w:cs="Calibri"/>
              </w:rPr>
              <w:t xml:space="preserve">Ναι </w:t>
            </w:r>
          </w:p>
        </w:tc>
        <w:tc>
          <w:tcPr>
            <w:tcW w:w="7225" w:type="dxa"/>
            <w:vMerge/>
            <w:vAlign w:val="center"/>
          </w:tcPr>
          <w:p w14:paraId="1DE40892" w14:textId="77777777" w:rsidR="00B215E1" w:rsidRDefault="00B215E1">
            <w:pPr>
              <w:widowControl w:val="0"/>
              <w:pBdr>
                <w:top w:val="nil"/>
                <w:left w:val="nil"/>
                <w:bottom w:val="nil"/>
                <w:right w:val="nil"/>
                <w:between w:val="nil"/>
              </w:pBdr>
              <w:spacing w:line="276" w:lineRule="auto"/>
              <w:rPr>
                <w:rFonts w:ascii="Calibri" w:eastAsia="Calibri" w:hAnsi="Calibri" w:cs="Calibri"/>
              </w:rPr>
            </w:pPr>
          </w:p>
        </w:tc>
      </w:tr>
    </w:tbl>
    <w:p w14:paraId="6723F160" w14:textId="77777777" w:rsidR="00B215E1" w:rsidRDefault="00B215E1">
      <w:pPr>
        <w:spacing w:after="80" w:line="240" w:lineRule="auto"/>
        <w:rPr>
          <w:rFonts w:ascii="Calibri" w:eastAsia="Calibri" w:hAnsi="Calibri" w:cs="Calibri"/>
          <w:sz w:val="18"/>
          <w:szCs w:val="18"/>
        </w:rPr>
      </w:pPr>
    </w:p>
    <w:p w14:paraId="68EFE057" w14:textId="77777777" w:rsidR="00B215E1" w:rsidRDefault="00862690">
      <w:pPr>
        <w:spacing w:after="80" w:line="240" w:lineRule="auto"/>
        <w:rPr>
          <w:rFonts w:ascii="Calibri" w:eastAsia="Calibri" w:hAnsi="Calibri" w:cs="Calibri"/>
          <w:b/>
        </w:rPr>
      </w:pPr>
      <w:bookmarkStart w:id="6" w:name="_heading=h.ykne7d5qqe6y" w:colFirst="0" w:colLast="0"/>
      <w:bookmarkEnd w:id="6"/>
      <w:r>
        <w:rPr>
          <w:rFonts w:ascii="Calibri" w:eastAsia="Calibri" w:hAnsi="Calibri" w:cs="Calibri"/>
          <w:b/>
        </w:rPr>
        <w:t>Πρόσωπο επικοινωνίας σε περίπτωση επείγουσας ανάγκης:</w:t>
      </w:r>
    </w:p>
    <w:p w14:paraId="557E5C18" w14:textId="77777777" w:rsidR="00B215E1" w:rsidRDefault="00862690">
      <w:pPr>
        <w:tabs>
          <w:tab w:val="left" w:pos="1701"/>
          <w:tab w:val="left" w:pos="7230"/>
        </w:tabs>
        <w:spacing w:after="80" w:line="240" w:lineRule="auto"/>
        <w:rPr>
          <w:rFonts w:ascii="Calibri" w:eastAsia="Calibri" w:hAnsi="Calibri" w:cs="Calibri"/>
        </w:rPr>
      </w:pPr>
      <w:r>
        <w:rPr>
          <w:rFonts w:ascii="Calibri" w:eastAsia="Calibri" w:hAnsi="Calibri" w:cs="Calibri"/>
        </w:rPr>
        <w:t xml:space="preserve">Ονοματεπώνυμο </w:t>
      </w:r>
      <w:r>
        <w:rPr>
          <w:rFonts w:ascii="Calibri" w:eastAsia="Calibri" w:hAnsi="Calibri" w:cs="Calibri"/>
        </w:rPr>
        <w:tab/>
        <w:t xml:space="preserve">:………....................................................................... </w:t>
      </w:r>
    </w:p>
    <w:p w14:paraId="6B9FF389" w14:textId="77777777" w:rsidR="00B215E1" w:rsidRDefault="00862690">
      <w:pPr>
        <w:tabs>
          <w:tab w:val="left" w:pos="1701"/>
          <w:tab w:val="left" w:pos="7230"/>
        </w:tabs>
        <w:spacing w:after="80" w:line="240" w:lineRule="auto"/>
        <w:rPr>
          <w:rFonts w:ascii="Calibri" w:eastAsia="Calibri" w:hAnsi="Calibri" w:cs="Calibri"/>
        </w:rPr>
      </w:pPr>
      <w:r>
        <w:rPr>
          <w:rFonts w:ascii="Calibri" w:eastAsia="Calibri" w:hAnsi="Calibri" w:cs="Calibri"/>
        </w:rPr>
        <w:t>Συγγένεια</w:t>
      </w:r>
      <w:r>
        <w:rPr>
          <w:rFonts w:ascii="Calibri" w:eastAsia="Calibri" w:hAnsi="Calibri" w:cs="Calibri"/>
        </w:rPr>
        <w:tab/>
        <w:t>: ................…..…................</w:t>
      </w:r>
    </w:p>
    <w:p w14:paraId="724EC168" w14:textId="77777777" w:rsidR="00B215E1" w:rsidRDefault="00862690">
      <w:pPr>
        <w:tabs>
          <w:tab w:val="left" w:pos="1701"/>
          <w:tab w:val="left" w:pos="7230"/>
        </w:tabs>
        <w:spacing w:after="80" w:line="240" w:lineRule="auto"/>
        <w:rPr>
          <w:rFonts w:ascii="Calibri" w:eastAsia="Calibri" w:hAnsi="Calibri" w:cs="Calibri"/>
        </w:rPr>
      </w:pPr>
      <w:r>
        <w:rPr>
          <w:rFonts w:ascii="Calibri" w:eastAsia="Calibri" w:hAnsi="Calibri" w:cs="Calibri"/>
        </w:rPr>
        <w:t xml:space="preserve">Τηλέφωνο </w:t>
      </w:r>
      <w:r>
        <w:rPr>
          <w:rFonts w:ascii="Calibri" w:eastAsia="Calibri" w:hAnsi="Calibri" w:cs="Calibri"/>
        </w:rPr>
        <w:tab/>
      </w:r>
      <w:r>
        <w:rPr>
          <w:rFonts w:ascii="Calibri" w:eastAsia="Calibri" w:hAnsi="Calibri" w:cs="Calibri"/>
        </w:rPr>
        <w:t>: ........................................</w:t>
      </w:r>
    </w:p>
    <w:p w14:paraId="525EAF89" w14:textId="77777777" w:rsidR="00B215E1" w:rsidRDefault="00B215E1">
      <w:pPr>
        <w:spacing w:after="80" w:line="240" w:lineRule="auto"/>
        <w:jc w:val="center"/>
        <w:rPr>
          <w:rFonts w:ascii="Calibri" w:eastAsia="Calibri" w:hAnsi="Calibri" w:cs="Calibri"/>
        </w:rPr>
      </w:pPr>
      <w:bookmarkStart w:id="7" w:name="_heading=h.a98svp9swe1" w:colFirst="0" w:colLast="0"/>
      <w:bookmarkEnd w:id="7"/>
    </w:p>
    <w:p w14:paraId="1581053F" w14:textId="77777777" w:rsidR="00B215E1" w:rsidRDefault="00862690">
      <w:pPr>
        <w:spacing w:after="80" w:line="240" w:lineRule="auto"/>
        <w:jc w:val="center"/>
        <w:rPr>
          <w:rFonts w:ascii="Calibri" w:eastAsia="Calibri" w:hAnsi="Calibri" w:cs="Calibri"/>
        </w:rPr>
      </w:pPr>
      <w:r>
        <w:rPr>
          <w:rFonts w:ascii="Calibri" w:eastAsia="Calibri" w:hAnsi="Calibri" w:cs="Calibri"/>
        </w:rPr>
        <w:t>Ημερομηνία …… / …… / …………</w:t>
      </w:r>
    </w:p>
    <w:p w14:paraId="11B2F9A3" w14:textId="77777777" w:rsidR="00B215E1" w:rsidRDefault="00862690">
      <w:pPr>
        <w:spacing w:after="80" w:line="240" w:lineRule="auto"/>
        <w:jc w:val="center"/>
        <w:rPr>
          <w:rFonts w:ascii="Calibri" w:eastAsia="Calibri" w:hAnsi="Calibri" w:cs="Calibri"/>
        </w:rPr>
      </w:pPr>
      <w:r>
        <w:rPr>
          <w:rFonts w:ascii="Calibri" w:eastAsia="Calibri" w:hAnsi="Calibri" w:cs="Calibri"/>
        </w:rPr>
        <w:t>Ο Δηλών Γονέας / Κηδεμόνας</w:t>
      </w:r>
    </w:p>
    <w:p w14:paraId="1A1F9B17" w14:textId="77777777" w:rsidR="00B215E1" w:rsidRDefault="00B215E1">
      <w:pPr>
        <w:spacing w:after="80" w:line="240" w:lineRule="auto"/>
        <w:jc w:val="center"/>
        <w:rPr>
          <w:rFonts w:ascii="Calibri" w:eastAsia="Calibri" w:hAnsi="Calibri" w:cs="Calibri"/>
        </w:rPr>
      </w:pPr>
    </w:p>
    <w:p w14:paraId="498D6FA9" w14:textId="77777777" w:rsidR="00B215E1" w:rsidRDefault="00862690">
      <w:pPr>
        <w:spacing w:after="80" w:line="240" w:lineRule="auto"/>
        <w:jc w:val="center"/>
        <w:rPr>
          <w:rFonts w:ascii="Calibri" w:eastAsia="Calibri" w:hAnsi="Calibri" w:cs="Calibri"/>
        </w:rPr>
      </w:pPr>
      <w:r>
        <w:rPr>
          <w:rFonts w:ascii="Calibri" w:eastAsia="Calibri" w:hAnsi="Calibri" w:cs="Calibri"/>
        </w:rPr>
        <w:t>………………………….</w:t>
      </w:r>
    </w:p>
    <w:p w14:paraId="520189F9" w14:textId="77777777" w:rsidR="00B215E1" w:rsidRDefault="00862690">
      <w:pPr>
        <w:spacing w:after="0" w:line="240" w:lineRule="auto"/>
        <w:jc w:val="center"/>
        <w:rPr>
          <w:rFonts w:ascii="Arial" w:eastAsia="Arial" w:hAnsi="Arial" w:cs="Arial"/>
          <w:sz w:val="24"/>
          <w:szCs w:val="24"/>
        </w:rPr>
      </w:pPr>
      <w:bookmarkStart w:id="8" w:name="_heading=h.2vg43msto1im" w:colFirst="0" w:colLast="0"/>
      <w:bookmarkEnd w:id="8"/>
      <w:r>
        <w:rPr>
          <w:rFonts w:ascii="Calibri" w:eastAsia="Calibri" w:hAnsi="Calibri" w:cs="Calibri"/>
          <w:sz w:val="16"/>
          <w:szCs w:val="16"/>
        </w:rPr>
        <w:t>Υπογραφή</w:t>
      </w:r>
    </w:p>
    <w:sectPr w:rsidR="00B215E1">
      <w:pgSz w:w="11906" w:h="16838"/>
      <w:pgMar w:top="993" w:right="1800" w:bottom="1134"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lay">
    <w:charset w:val="00"/>
    <w:family w:val="auto"/>
    <w:pitch w:val="default"/>
    <w:embedRegular r:id="rId1" w:fontKey="{6926BF78-6A2D-5B44-9CE8-4468DEB479F6}"/>
    <w:embedBold r:id="rId2" w:fontKey="{77660CA6-0B13-414E-9E4D-F3C6C74A0AFD}"/>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0"/>
  <w:embedTrueTypeFonts/>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5E1"/>
    <w:rsid w:val="0038440D"/>
    <w:rsid w:val="00862690"/>
    <w:rsid w:val="00B215E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4:docId w14:val="774740B9"/>
  <w15:docId w15:val="{D144056C-9E0D-B84E-A9A0-4428EDD01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l"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360" w:after="80"/>
      <w:outlineLvl w:val="0"/>
    </w:pPr>
    <w:rPr>
      <w:rFonts w:ascii="Play" w:eastAsia="Play" w:hAnsi="Play" w:cs="Play"/>
      <w:color w:val="0F4761"/>
      <w:sz w:val="40"/>
      <w:szCs w:val="40"/>
    </w:rPr>
  </w:style>
  <w:style w:type="paragraph" w:styleId="2">
    <w:name w:val="heading 2"/>
    <w:basedOn w:val="a"/>
    <w:next w:val="a"/>
    <w:uiPriority w:val="9"/>
    <w:semiHidden/>
    <w:unhideWhenUsed/>
    <w:qFormat/>
    <w:pPr>
      <w:keepNext/>
      <w:keepLines/>
      <w:spacing w:before="160" w:after="80"/>
      <w:outlineLvl w:val="1"/>
    </w:pPr>
    <w:rPr>
      <w:rFonts w:ascii="Play" w:eastAsia="Play" w:hAnsi="Play" w:cs="Play"/>
      <w:color w:val="0F4761"/>
      <w:sz w:val="32"/>
      <w:szCs w:val="32"/>
    </w:rPr>
  </w:style>
  <w:style w:type="paragraph" w:styleId="3">
    <w:name w:val="heading 3"/>
    <w:basedOn w:val="a"/>
    <w:next w:val="a"/>
    <w:uiPriority w:val="9"/>
    <w:semiHidden/>
    <w:unhideWhenUsed/>
    <w:qFormat/>
    <w:pPr>
      <w:keepNext/>
      <w:keepLines/>
      <w:spacing w:before="160" w:after="80"/>
      <w:outlineLvl w:val="2"/>
    </w:pPr>
    <w:rPr>
      <w:color w:val="0F4761"/>
      <w:sz w:val="28"/>
      <w:szCs w:val="28"/>
    </w:rPr>
  </w:style>
  <w:style w:type="paragraph" w:styleId="4">
    <w:name w:val="heading 4"/>
    <w:basedOn w:val="a"/>
    <w:next w:val="a"/>
    <w:uiPriority w:val="9"/>
    <w:semiHidden/>
    <w:unhideWhenUsed/>
    <w:qFormat/>
    <w:pPr>
      <w:keepNext/>
      <w:keepLines/>
      <w:spacing w:before="80" w:after="40"/>
      <w:outlineLvl w:val="3"/>
    </w:pPr>
    <w:rPr>
      <w:i/>
      <w:color w:val="0F4761"/>
    </w:rPr>
  </w:style>
  <w:style w:type="paragraph" w:styleId="5">
    <w:name w:val="heading 5"/>
    <w:basedOn w:val="a"/>
    <w:next w:val="a"/>
    <w:uiPriority w:val="9"/>
    <w:semiHidden/>
    <w:unhideWhenUsed/>
    <w:qFormat/>
    <w:pPr>
      <w:keepNext/>
      <w:keepLines/>
      <w:spacing w:before="80" w:after="40"/>
      <w:outlineLvl w:val="4"/>
    </w:pPr>
    <w:rPr>
      <w:color w:val="0F4761"/>
    </w:rPr>
  </w:style>
  <w:style w:type="paragraph" w:styleId="6">
    <w:name w:val="heading 6"/>
    <w:basedOn w:val="a"/>
    <w:next w:val="a"/>
    <w:uiPriority w:val="9"/>
    <w:semiHidden/>
    <w:unhideWhenUsed/>
    <w:qFormat/>
    <w:pPr>
      <w:keepNext/>
      <w:keepLines/>
      <w:spacing w:before="40" w:after="0"/>
      <w:outlineLvl w:val="5"/>
    </w:pPr>
    <w:rPr>
      <w:i/>
      <w:color w:val="595959"/>
    </w:rPr>
  </w:style>
  <w:style w:type="paragraph" w:styleId="7">
    <w:name w:val="heading 7"/>
    <w:link w:val="7Char"/>
    <w:uiPriority w:val="9"/>
    <w:semiHidden/>
    <w:unhideWhenUsed/>
    <w:qFormat/>
    <w:rsid w:val="008654E8"/>
    <w:pPr>
      <w:keepNext/>
      <w:keepLines/>
      <w:spacing w:before="40" w:after="0"/>
      <w:outlineLvl w:val="6"/>
    </w:pPr>
    <w:rPr>
      <w:rFonts w:eastAsiaTheme="majorEastAsia" w:cstheme="majorBidi"/>
      <w:color w:val="595959" w:themeColor="text1" w:themeTint="A6"/>
    </w:rPr>
  </w:style>
  <w:style w:type="paragraph" w:styleId="8">
    <w:name w:val="heading 8"/>
    <w:link w:val="8Char"/>
    <w:uiPriority w:val="9"/>
    <w:semiHidden/>
    <w:unhideWhenUsed/>
    <w:qFormat/>
    <w:rsid w:val="008654E8"/>
    <w:pPr>
      <w:keepNext/>
      <w:keepLines/>
      <w:spacing w:after="0"/>
      <w:outlineLvl w:val="7"/>
    </w:pPr>
    <w:rPr>
      <w:rFonts w:eastAsiaTheme="majorEastAsia" w:cstheme="majorBidi"/>
      <w:i/>
      <w:iCs/>
      <w:color w:val="272727" w:themeColor="text1" w:themeTint="D8"/>
    </w:rPr>
  </w:style>
  <w:style w:type="paragraph" w:styleId="9">
    <w:name w:val="heading 9"/>
    <w:link w:val="9Char"/>
    <w:uiPriority w:val="9"/>
    <w:semiHidden/>
    <w:unhideWhenUsed/>
    <w:qFormat/>
    <w:rsid w:val="008654E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after="80" w:line="240" w:lineRule="auto"/>
    </w:pPr>
    <w:rPr>
      <w:rFonts w:ascii="Play" w:eastAsia="Play" w:hAnsi="Play" w:cs="Play"/>
      <w:sz w:val="56"/>
      <w:szCs w:val="56"/>
    </w:rPr>
  </w:style>
  <w:style w:type="table" w:customStyle="1" w:styleId="TableNormal0">
    <w:name w:val="TableNormal"/>
    <w:tblPr>
      <w:tblCellMar>
        <w:top w:w="0" w:type="dxa"/>
        <w:left w:w="0" w:type="dxa"/>
        <w:bottom w:w="0" w:type="dxa"/>
        <w:right w:w="0" w:type="dxa"/>
      </w:tblCellMar>
    </w:tblPr>
  </w:style>
  <w:style w:type="character" w:customStyle="1" w:styleId="1Char">
    <w:name w:val="Επικεφαλίδα 1 Char"/>
    <w:basedOn w:val="a0"/>
    <w:uiPriority w:val="9"/>
    <w:rsid w:val="008654E8"/>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uiPriority w:val="9"/>
    <w:semiHidden/>
    <w:rsid w:val="008654E8"/>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uiPriority w:val="9"/>
    <w:semiHidden/>
    <w:rsid w:val="008654E8"/>
    <w:rPr>
      <w:rFonts w:eastAsiaTheme="majorEastAsia" w:cstheme="majorBidi"/>
      <w:color w:val="0F4761" w:themeColor="accent1" w:themeShade="BF"/>
      <w:sz w:val="28"/>
      <w:szCs w:val="28"/>
    </w:rPr>
  </w:style>
  <w:style w:type="character" w:customStyle="1" w:styleId="4Char">
    <w:name w:val="Επικεφαλίδα 4 Char"/>
    <w:basedOn w:val="a0"/>
    <w:uiPriority w:val="9"/>
    <w:semiHidden/>
    <w:rsid w:val="008654E8"/>
    <w:rPr>
      <w:rFonts w:eastAsiaTheme="majorEastAsia" w:cstheme="majorBidi"/>
      <w:i/>
      <w:iCs/>
      <w:color w:val="0F4761" w:themeColor="accent1" w:themeShade="BF"/>
    </w:rPr>
  </w:style>
  <w:style w:type="character" w:customStyle="1" w:styleId="5Char">
    <w:name w:val="Επικεφαλίδα 5 Char"/>
    <w:basedOn w:val="a0"/>
    <w:uiPriority w:val="9"/>
    <w:semiHidden/>
    <w:rsid w:val="008654E8"/>
    <w:rPr>
      <w:rFonts w:eastAsiaTheme="majorEastAsia" w:cstheme="majorBidi"/>
      <w:color w:val="0F4761" w:themeColor="accent1" w:themeShade="BF"/>
    </w:rPr>
  </w:style>
  <w:style w:type="character" w:customStyle="1" w:styleId="6Char">
    <w:name w:val="Επικεφαλίδα 6 Char"/>
    <w:basedOn w:val="a0"/>
    <w:uiPriority w:val="9"/>
    <w:semiHidden/>
    <w:rsid w:val="008654E8"/>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8654E8"/>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8654E8"/>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8654E8"/>
    <w:rPr>
      <w:rFonts w:eastAsiaTheme="majorEastAsia" w:cstheme="majorBidi"/>
      <w:color w:val="272727" w:themeColor="text1" w:themeTint="D8"/>
    </w:rPr>
  </w:style>
  <w:style w:type="character" w:customStyle="1" w:styleId="Char">
    <w:name w:val="Τίτλος Char"/>
    <w:basedOn w:val="a0"/>
    <w:uiPriority w:val="10"/>
    <w:rsid w:val="008654E8"/>
    <w:rPr>
      <w:rFonts w:asciiTheme="majorHAnsi" w:eastAsiaTheme="majorEastAsia" w:hAnsiTheme="majorHAnsi" w:cstheme="majorBidi"/>
      <w:spacing w:val="-10"/>
      <w:kern w:val="28"/>
      <w:sz w:val="56"/>
      <w:szCs w:val="56"/>
    </w:rPr>
  </w:style>
  <w:style w:type="character" w:customStyle="1" w:styleId="Char0">
    <w:name w:val="Υπότιτλος Char"/>
    <w:basedOn w:val="a0"/>
    <w:uiPriority w:val="11"/>
    <w:rsid w:val="008654E8"/>
    <w:rPr>
      <w:rFonts w:eastAsiaTheme="majorEastAsia" w:cstheme="majorBidi"/>
      <w:color w:val="595959" w:themeColor="text1" w:themeTint="A6"/>
      <w:spacing w:val="15"/>
      <w:sz w:val="28"/>
      <w:szCs w:val="28"/>
    </w:rPr>
  </w:style>
  <w:style w:type="paragraph" w:styleId="a4">
    <w:name w:val="Quote"/>
    <w:link w:val="Char1"/>
    <w:uiPriority w:val="29"/>
    <w:qFormat/>
    <w:rsid w:val="008654E8"/>
    <w:pPr>
      <w:spacing w:before="160"/>
      <w:jc w:val="center"/>
    </w:pPr>
    <w:rPr>
      <w:i/>
      <w:iCs/>
      <w:color w:val="404040" w:themeColor="text1" w:themeTint="BF"/>
    </w:rPr>
  </w:style>
  <w:style w:type="character" w:customStyle="1" w:styleId="Char1">
    <w:name w:val="Απόσπασμα Char"/>
    <w:basedOn w:val="a0"/>
    <w:link w:val="a4"/>
    <w:uiPriority w:val="29"/>
    <w:rsid w:val="008654E8"/>
    <w:rPr>
      <w:i/>
      <w:iCs/>
      <w:color w:val="404040" w:themeColor="text1" w:themeTint="BF"/>
    </w:rPr>
  </w:style>
  <w:style w:type="paragraph" w:styleId="a5">
    <w:name w:val="List Paragraph"/>
    <w:uiPriority w:val="34"/>
    <w:qFormat/>
    <w:rsid w:val="008654E8"/>
    <w:pPr>
      <w:ind w:left="720"/>
      <w:contextualSpacing/>
    </w:pPr>
  </w:style>
  <w:style w:type="character" w:styleId="a6">
    <w:name w:val="Intense Emphasis"/>
    <w:basedOn w:val="a0"/>
    <w:uiPriority w:val="21"/>
    <w:qFormat/>
    <w:rsid w:val="008654E8"/>
    <w:rPr>
      <w:i/>
      <w:iCs/>
      <w:color w:val="0F4761" w:themeColor="accent1" w:themeShade="BF"/>
    </w:rPr>
  </w:style>
  <w:style w:type="paragraph" w:styleId="a7">
    <w:name w:val="Intense Quote"/>
    <w:link w:val="Char2"/>
    <w:uiPriority w:val="30"/>
    <w:qFormat/>
    <w:rsid w:val="008654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7"/>
    <w:uiPriority w:val="30"/>
    <w:rsid w:val="008654E8"/>
    <w:rPr>
      <w:i/>
      <w:iCs/>
      <w:color w:val="0F4761" w:themeColor="accent1" w:themeShade="BF"/>
    </w:rPr>
  </w:style>
  <w:style w:type="character" w:styleId="a8">
    <w:name w:val="Intense Reference"/>
    <w:basedOn w:val="a0"/>
    <w:uiPriority w:val="32"/>
    <w:qFormat/>
    <w:rsid w:val="008654E8"/>
    <w:rPr>
      <w:b/>
      <w:bCs/>
      <w:smallCaps/>
      <w:color w:val="0F4761" w:themeColor="accent1" w:themeShade="BF"/>
      <w:spacing w:val="5"/>
    </w:rPr>
  </w:style>
  <w:style w:type="paragraph" w:styleId="Web">
    <w:name w:val="Normal (Web)"/>
    <w:uiPriority w:val="99"/>
    <w:semiHidden/>
    <w:unhideWhenUsed/>
    <w:rsid w:val="009E0BBD"/>
    <w:pPr>
      <w:spacing w:before="100" w:beforeAutospacing="1" w:after="100" w:afterAutospacing="1" w:line="240" w:lineRule="auto"/>
    </w:pPr>
    <w:rPr>
      <w:rFonts w:ascii="Times New Roman" w:eastAsia="Times New Roman" w:hAnsi="Times New Roman" w:cs="Times New Roman"/>
      <w:sz w:val="24"/>
      <w:szCs w:val="24"/>
    </w:rPr>
  </w:style>
  <w:style w:type="table" w:styleId="a9">
    <w:name w:val="Table Grid"/>
    <w:basedOn w:val="a1"/>
    <w:uiPriority w:val="39"/>
    <w:rsid w:val="009E0BBD"/>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a">
    <w:basedOn w:val="TableNormal0"/>
    <w:tblPr>
      <w:tblStyleRowBandSize w:val="1"/>
      <w:tblStyleColBandSize w:val="1"/>
      <w:tblCellMar>
        <w:top w:w="15" w:type="dxa"/>
        <w:left w:w="15" w:type="dxa"/>
        <w:bottom w:w="15" w:type="dxa"/>
        <w:right w:w="15" w:type="dxa"/>
      </w:tblCellMar>
    </w:tblPr>
  </w:style>
  <w:style w:type="table" w:customStyle="1" w:styleId="ab">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 w:type="paragraph" w:styleId="ac">
    <w:name w:val="Subtitle"/>
    <w:basedOn w:val="a"/>
    <w:next w:val="a"/>
    <w:uiPriority w:val="11"/>
    <w:qFormat/>
    <w:pPr>
      <w:pBdr>
        <w:top w:val="nil"/>
        <w:left w:val="nil"/>
        <w:bottom w:val="nil"/>
        <w:right w:val="nil"/>
        <w:between w:val="nil"/>
      </w:pBdr>
    </w:pPr>
    <w:rPr>
      <w:color w:val="595959"/>
      <w:sz w:val="28"/>
      <w:szCs w:val="28"/>
    </w:rPr>
  </w:style>
  <w:style w:type="table" w:customStyle="1" w:styleId="ad">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image" Target="media/image2.png" /><Relationship Id="rId5" Type="http://schemas.openxmlformats.org/officeDocument/2006/relationships/image" Target="media/image1.png" /><Relationship Id="rId4" Type="http://schemas.openxmlformats.org/officeDocument/2006/relationships/webSettings" Target="webSettings.xml" /></Relationships>
</file>

<file path=word/_rels/fontTable.xml.rels><?xml version="1.0" encoding="UTF-8" standalone="yes"?>
<Relationships xmlns="http://schemas.openxmlformats.org/package/2006/relationships"><Relationship Id="rId2" Type="http://schemas.openxmlformats.org/officeDocument/2006/relationships/font" Target="fonts/font2.odttf" /><Relationship Id="rId1" Type="http://schemas.openxmlformats.org/officeDocument/2006/relationships/font" Target="fonts/font1.odttf"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OByMXXhcyEKsj52VCLokVbEviw==">CgMxLjAyDmguc29zMHM0azB6d250Mg5oLmRybWhzanNndWZ0eTIOaC5pcHpjcnQ5YTg5NXMyDmguemVjbjJiM2R4ZDhwMg5oLnl0dWc1eDJyaHV5ZjIOaC55ZnFyOHVreDVkZ2kyDmgueWtuZTdkNXFxZTZ5Mg1oLmE5OHN2cDlzd2UxMg5oLjJ2ZzQzbXN0bzFpbTgAciExQXRDYkxvcnRzd2Y0eDdEbVBjWXZHYkdCVnI0VnEzSVE=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353</Words>
  <Characters>1907</Characters>
  <Application>Microsoft Office Word</Application>
  <DocSecurity>0</DocSecurity>
  <Lines>15</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Ksenia Lalla</dc:creator>
  <cp:lastModifiedBy>Eleftherios Stavridis</cp:lastModifiedBy>
  <cp:revision>2</cp:revision>
  <dcterms:created xsi:type="dcterms:W3CDTF">2025-11-07T21:29:00Z</dcterms:created>
  <dcterms:modified xsi:type="dcterms:W3CDTF">2025-11-07T21:29:00Z</dcterms:modified>
</cp:coreProperties>
</file>